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48C40752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D278F5">
        <w:rPr>
          <w:rFonts w:ascii="Arial Narrow" w:hAnsi="Arial Narrow"/>
          <w:sz w:val="21"/>
          <w:szCs w:val="21"/>
        </w:rPr>
        <w:t>June 18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B3C25DE" w:rsidR="001072CC" w:rsidRPr="00957FFE" w:rsidRDefault="00362F55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D278F5">
        <w:rPr>
          <w:rFonts w:ascii="Arial Narrow" w:hAnsi="Arial Narrow"/>
          <w:sz w:val="21"/>
          <w:szCs w:val="21"/>
        </w:rPr>
        <w:t>May 21</w:t>
      </w:r>
      <w:r>
        <w:rPr>
          <w:rFonts w:ascii="Arial Narrow" w:hAnsi="Arial Narrow"/>
          <w:sz w:val="21"/>
          <w:szCs w:val="21"/>
        </w:rPr>
        <w:t>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26DF22B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C3EF897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>FINANCIAL REPORTS: Review and Discussion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D278F5">
        <w:rPr>
          <w:rFonts w:ascii="Arial Narrow" w:hAnsi="Arial Narrow"/>
          <w:sz w:val="22"/>
          <w:szCs w:val="22"/>
        </w:rPr>
        <w:t>May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119F8E4D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1EA3E522" w:rsidR="003B2A55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>Response Exception Reports</w:t>
      </w:r>
    </w:p>
    <w:p w14:paraId="03DDECBB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>Update on Legislative Issues</w:t>
      </w:r>
    </w:p>
    <w:p w14:paraId="73CF7F5F" w14:textId="5ECE7B88"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>Operational Report</w:t>
      </w:r>
    </w:p>
    <w:p w14:paraId="32660BF7" w14:textId="0FE5CA5D" w:rsidR="00D278F5" w:rsidRDefault="00D278F5" w:rsidP="00776ECA">
      <w:pPr>
        <w:ind w:left="720" w:hanging="720"/>
        <w:rPr>
          <w:rFonts w:ascii="Arial Narrow" w:hAnsi="Arial Narrow"/>
          <w:sz w:val="22"/>
          <w:szCs w:val="22"/>
        </w:rPr>
      </w:pPr>
    </w:p>
    <w:p w14:paraId="7D911E22" w14:textId="7DA588A0" w:rsidR="00D278F5" w:rsidRPr="003C69CE" w:rsidRDefault="00D278F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>DISCUSSION AND VOTE: Approval of 2019-2021 MOU</w:t>
      </w:r>
    </w:p>
    <w:p w14:paraId="536DCCAA" w14:textId="36517AD6" w:rsidR="004C65EC" w:rsidRPr="003C69CE" w:rsidRDefault="004C65EC" w:rsidP="00EE1EAC">
      <w:pPr>
        <w:rPr>
          <w:rFonts w:ascii="Arial Narrow" w:hAnsi="Arial Narrow"/>
          <w:sz w:val="22"/>
          <w:szCs w:val="22"/>
        </w:rPr>
      </w:pPr>
    </w:p>
    <w:p w14:paraId="6EE23EDA" w14:textId="717F5D69" w:rsidR="004C65EC" w:rsidRPr="003C69CE" w:rsidRDefault="003B238F" w:rsidP="00EE1E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4C65EC" w:rsidRPr="003C69CE">
        <w:rPr>
          <w:rFonts w:ascii="Arial Narrow" w:hAnsi="Arial Narrow"/>
          <w:sz w:val="22"/>
          <w:szCs w:val="22"/>
        </w:rPr>
        <w:t>.</w:t>
      </w:r>
      <w:r w:rsidR="004C65EC" w:rsidRPr="003C69CE">
        <w:rPr>
          <w:rFonts w:ascii="Arial Narrow" w:hAnsi="Arial Narrow"/>
          <w:sz w:val="22"/>
          <w:szCs w:val="22"/>
        </w:rPr>
        <w:tab/>
      </w:r>
      <w:r w:rsidR="00D278F5">
        <w:rPr>
          <w:rFonts w:ascii="Arial Narrow" w:hAnsi="Arial Narrow"/>
          <w:sz w:val="22"/>
          <w:szCs w:val="22"/>
        </w:rPr>
        <w:t>DISCUSSION AND VOTE</w:t>
      </w:r>
      <w:r w:rsidR="009C746F">
        <w:rPr>
          <w:rFonts w:ascii="Arial Narrow" w:hAnsi="Arial Narrow"/>
          <w:sz w:val="22"/>
          <w:szCs w:val="22"/>
        </w:rPr>
        <w:t>: 2019-2020 Budget</w:t>
      </w:r>
      <w:r w:rsidR="00D278F5">
        <w:rPr>
          <w:rFonts w:ascii="Arial Narrow" w:hAnsi="Arial Narrow"/>
          <w:sz w:val="22"/>
          <w:szCs w:val="22"/>
        </w:rPr>
        <w:t xml:space="preserve"> for Public Posting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68644A64" w:rsidR="00B477E4" w:rsidRDefault="00F67134" w:rsidP="003B2A55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1</w:t>
      </w:r>
      <w:r w:rsidR="003B238F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034BF716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C746F">
        <w:rPr>
          <w:rFonts w:ascii="Arial Narrow" w:hAnsi="Arial Narrow"/>
          <w:sz w:val="21"/>
          <w:szCs w:val="21"/>
        </w:rPr>
        <w:t>Ju</w:t>
      </w:r>
      <w:r w:rsidR="00B04ABF">
        <w:rPr>
          <w:rFonts w:ascii="Arial Narrow" w:hAnsi="Arial Narrow"/>
          <w:sz w:val="21"/>
          <w:szCs w:val="21"/>
        </w:rPr>
        <w:t>ly 16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>, 2019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2019-03-15T20:10:00Z</cp:lastPrinted>
  <dcterms:created xsi:type="dcterms:W3CDTF">2019-06-12T19:33:00Z</dcterms:created>
  <dcterms:modified xsi:type="dcterms:W3CDTF">2019-06-12T19:38:00Z</dcterms:modified>
</cp:coreProperties>
</file>